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13" w:rsidRDefault="00B81148" w:rsidP="00B81148">
      <w:pPr>
        <w:jc w:val="right"/>
      </w:pPr>
      <w:r>
        <w:t>Name __________________</w:t>
      </w:r>
    </w:p>
    <w:p w:rsidR="00B81148" w:rsidRPr="00B81148" w:rsidRDefault="00B81148" w:rsidP="00B81148">
      <w:pPr>
        <w:jc w:val="center"/>
        <w:rPr>
          <w:b/>
          <w:sz w:val="28"/>
          <w:u w:val="single"/>
        </w:rPr>
      </w:pPr>
      <w:r w:rsidRPr="00B81148">
        <w:rPr>
          <w:b/>
          <w:sz w:val="28"/>
          <w:u w:val="single"/>
        </w:rPr>
        <w:t xml:space="preserve">Chapter 13 </w:t>
      </w:r>
      <w:r w:rsidR="00782B2E">
        <w:rPr>
          <w:b/>
          <w:sz w:val="28"/>
          <w:u w:val="single"/>
        </w:rPr>
        <w:t>The Resurgence of Empire in East Asia</w:t>
      </w:r>
      <w:bookmarkStart w:id="0" w:name="_GoBack"/>
      <w:bookmarkEnd w:id="0"/>
    </w:p>
    <w:p w:rsidR="00B81148" w:rsidRDefault="00B81148" w:rsidP="00782B2E">
      <w:r w:rsidRPr="00782B2E">
        <w:rPr>
          <w:b/>
          <w:sz w:val="24"/>
          <w:u w:val="single"/>
        </w:rPr>
        <w:t>Vocabulary:</w:t>
      </w:r>
      <w:r>
        <w:t xml:space="preserve"> Define the following </w:t>
      </w:r>
      <w:r w:rsidR="00782B2E">
        <w:t>below</w:t>
      </w:r>
      <w:r>
        <w:t xml:space="preserve"> </w:t>
      </w:r>
    </w:p>
    <w:p w:rsidR="00782B2E" w:rsidRDefault="00B81148" w:rsidP="00782B2E">
      <w:pPr>
        <w:pStyle w:val="ListParagraph"/>
        <w:numPr>
          <w:ilvl w:val="0"/>
          <w:numId w:val="2"/>
        </w:numPr>
        <w:spacing w:line="720" w:lineRule="auto"/>
      </w:pPr>
      <w:r>
        <w:t>Yang Jian</w:t>
      </w:r>
      <w:r>
        <w:tab/>
      </w:r>
    </w:p>
    <w:p w:rsidR="00782B2E" w:rsidRDefault="00B81148" w:rsidP="00782B2E">
      <w:pPr>
        <w:pStyle w:val="ListParagraph"/>
        <w:numPr>
          <w:ilvl w:val="0"/>
          <w:numId w:val="2"/>
        </w:numPr>
        <w:spacing w:line="720" w:lineRule="auto"/>
      </w:pPr>
      <w:r>
        <w:t>Grand Canal</w:t>
      </w:r>
      <w:r>
        <w:tab/>
      </w:r>
    </w:p>
    <w:p w:rsidR="00782B2E" w:rsidRDefault="00B81148" w:rsidP="00782B2E">
      <w:pPr>
        <w:pStyle w:val="ListParagraph"/>
        <w:numPr>
          <w:ilvl w:val="0"/>
          <w:numId w:val="2"/>
        </w:numPr>
        <w:spacing w:line="720" w:lineRule="auto"/>
      </w:pPr>
      <w:r>
        <w:t xml:space="preserve">Sui </w:t>
      </w:r>
      <w:proofErr w:type="spellStart"/>
      <w:r>
        <w:t>Yangdi</w:t>
      </w:r>
      <w:proofErr w:type="spellEnd"/>
      <w:r>
        <w:tab/>
      </w:r>
    </w:p>
    <w:p w:rsidR="00782B2E" w:rsidRDefault="00B81148" w:rsidP="00782B2E">
      <w:pPr>
        <w:pStyle w:val="ListParagraph"/>
        <w:numPr>
          <w:ilvl w:val="0"/>
          <w:numId w:val="2"/>
        </w:numPr>
        <w:spacing w:line="720" w:lineRule="auto"/>
      </w:pPr>
      <w:r>
        <w:t xml:space="preserve">Tang </w:t>
      </w:r>
      <w:proofErr w:type="spellStart"/>
      <w:r>
        <w:t>Taizong</w:t>
      </w:r>
      <w:proofErr w:type="spellEnd"/>
      <w:r>
        <w:tab/>
      </w:r>
    </w:p>
    <w:p w:rsidR="00782B2E" w:rsidRDefault="00B81148" w:rsidP="00782B2E">
      <w:pPr>
        <w:pStyle w:val="ListParagraph"/>
        <w:numPr>
          <w:ilvl w:val="0"/>
          <w:numId w:val="2"/>
        </w:numPr>
        <w:spacing w:line="720" w:lineRule="auto"/>
      </w:pPr>
      <w:r>
        <w:t>Equal field system</w:t>
      </w:r>
      <w:r>
        <w:tab/>
      </w:r>
    </w:p>
    <w:p w:rsidR="00782B2E" w:rsidRDefault="00B81148" w:rsidP="00782B2E">
      <w:pPr>
        <w:pStyle w:val="ListParagraph"/>
        <w:numPr>
          <w:ilvl w:val="0"/>
          <w:numId w:val="2"/>
        </w:numPr>
        <w:spacing w:line="720" w:lineRule="auto"/>
      </w:pPr>
      <w:r>
        <w:t>Uighurs</w:t>
      </w:r>
    </w:p>
    <w:p w:rsidR="00782B2E" w:rsidRDefault="00B81148" w:rsidP="00782B2E">
      <w:pPr>
        <w:pStyle w:val="ListParagraph"/>
        <w:numPr>
          <w:ilvl w:val="0"/>
          <w:numId w:val="2"/>
        </w:numPr>
        <w:spacing w:line="720" w:lineRule="auto"/>
      </w:pPr>
      <w:r>
        <w:t xml:space="preserve">Song </w:t>
      </w:r>
      <w:proofErr w:type="spellStart"/>
      <w:r>
        <w:t>Taizu</w:t>
      </w:r>
      <w:proofErr w:type="spellEnd"/>
      <w:r>
        <w:tab/>
      </w:r>
    </w:p>
    <w:p w:rsidR="00782B2E" w:rsidRDefault="00B81148" w:rsidP="00782B2E">
      <w:pPr>
        <w:pStyle w:val="ListParagraph"/>
        <w:numPr>
          <w:ilvl w:val="0"/>
          <w:numId w:val="2"/>
        </w:numPr>
        <w:spacing w:line="720" w:lineRule="auto"/>
      </w:pPr>
      <w:r>
        <w:t>Li Bai</w:t>
      </w:r>
      <w:r>
        <w:tab/>
      </w:r>
      <w:r>
        <w:tab/>
      </w:r>
    </w:p>
    <w:p w:rsidR="00782B2E" w:rsidRDefault="00B81148" w:rsidP="00782B2E">
      <w:pPr>
        <w:pStyle w:val="ListParagraph"/>
        <w:numPr>
          <w:ilvl w:val="0"/>
          <w:numId w:val="2"/>
        </w:numPr>
        <w:spacing w:line="720" w:lineRule="auto"/>
      </w:pPr>
      <w:r>
        <w:t>Foot binding</w:t>
      </w:r>
      <w:r>
        <w:tab/>
      </w:r>
    </w:p>
    <w:p w:rsidR="00782B2E" w:rsidRDefault="00B81148" w:rsidP="00782B2E">
      <w:pPr>
        <w:pStyle w:val="ListParagraph"/>
        <w:numPr>
          <w:ilvl w:val="0"/>
          <w:numId w:val="2"/>
        </w:numPr>
        <w:spacing w:line="720" w:lineRule="auto"/>
      </w:pPr>
      <w:r>
        <w:t>Wu Zhao</w:t>
      </w:r>
      <w:r>
        <w:tab/>
      </w:r>
    </w:p>
    <w:p w:rsidR="00782B2E" w:rsidRDefault="00B81148" w:rsidP="00782B2E">
      <w:pPr>
        <w:pStyle w:val="ListParagraph"/>
        <w:numPr>
          <w:ilvl w:val="0"/>
          <w:numId w:val="2"/>
        </w:numPr>
        <w:spacing w:line="720" w:lineRule="auto"/>
      </w:pPr>
      <w:r>
        <w:t>Neo-Confucianism</w:t>
      </w:r>
      <w:r>
        <w:tab/>
      </w:r>
    </w:p>
    <w:p w:rsidR="00782B2E" w:rsidRDefault="00B81148" w:rsidP="00782B2E">
      <w:pPr>
        <w:pStyle w:val="ListParagraph"/>
        <w:numPr>
          <w:ilvl w:val="0"/>
          <w:numId w:val="2"/>
        </w:numPr>
        <w:spacing w:line="720" w:lineRule="auto"/>
      </w:pPr>
      <w:r>
        <w:t>Zhu Xi</w:t>
      </w:r>
    </w:p>
    <w:p w:rsidR="00782B2E" w:rsidRDefault="00B81148" w:rsidP="00782B2E">
      <w:pPr>
        <w:pStyle w:val="ListParagraph"/>
        <w:numPr>
          <w:ilvl w:val="0"/>
          <w:numId w:val="2"/>
        </w:numPr>
        <w:spacing w:line="720" w:lineRule="auto"/>
      </w:pPr>
      <w:r>
        <w:t>Shinto</w:t>
      </w:r>
      <w:r>
        <w:tab/>
      </w:r>
      <w:r>
        <w:tab/>
      </w:r>
    </w:p>
    <w:p w:rsidR="00782B2E" w:rsidRDefault="00B81148" w:rsidP="00782B2E">
      <w:pPr>
        <w:pStyle w:val="ListParagraph"/>
        <w:numPr>
          <w:ilvl w:val="0"/>
          <w:numId w:val="2"/>
        </w:numPr>
        <w:spacing w:line="720" w:lineRule="auto"/>
      </w:pPr>
      <w:r w:rsidRPr="00782B2E">
        <w:rPr>
          <w:u w:val="single"/>
        </w:rPr>
        <w:t xml:space="preserve">Tale of </w:t>
      </w:r>
      <w:proofErr w:type="spellStart"/>
      <w:r w:rsidRPr="00782B2E">
        <w:rPr>
          <w:u w:val="single"/>
        </w:rPr>
        <w:t>Genji</w:t>
      </w:r>
      <w:proofErr w:type="spellEnd"/>
      <w:r w:rsidRPr="00782B2E">
        <w:rPr>
          <w:u w:val="single"/>
        </w:rPr>
        <w:t xml:space="preserve"> </w:t>
      </w:r>
      <w:r>
        <w:tab/>
      </w:r>
    </w:p>
    <w:p w:rsidR="00782B2E" w:rsidRDefault="00B81148" w:rsidP="00782B2E">
      <w:pPr>
        <w:pStyle w:val="ListParagraph"/>
        <w:numPr>
          <w:ilvl w:val="0"/>
          <w:numId w:val="2"/>
        </w:numPr>
        <w:spacing w:line="720" w:lineRule="auto"/>
      </w:pPr>
      <w:r>
        <w:t>Shogun</w:t>
      </w:r>
      <w:r>
        <w:tab/>
      </w:r>
      <w:r>
        <w:tab/>
      </w:r>
    </w:p>
    <w:p w:rsidR="00B81148" w:rsidRDefault="00B81148" w:rsidP="00782B2E">
      <w:pPr>
        <w:pStyle w:val="ListParagraph"/>
        <w:numPr>
          <w:ilvl w:val="0"/>
          <w:numId w:val="2"/>
        </w:numPr>
        <w:spacing w:line="720" w:lineRule="auto"/>
      </w:pPr>
      <w:r>
        <w:t>Samurai</w:t>
      </w:r>
    </w:p>
    <w:p w:rsidR="00B81148" w:rsidRPr="00782B2E" w:rsidRDefault="00782B2E" w:rsidP="00782B2E">
      <w:pPr>
        <w:rPr>
          <w:b/>
          <w:u w:val="single"/>
        </w:rPr>
      </w:pPr>
      <w:r>
        <w:rPr>
          <w:b/>
          <w:u w:val="single"/>
        </w:rPr>
        <w:br w:type="page"/>
      </w:r>
      <w:r w:rsidR="00B81148" w:rsidRPr="00782B2E">
        <w:rPr>
          <w:b/>
          <w:u w:val="single"/>
        </w:rPr>
        <w:lastRenderedPageBreak/>
        <w:t>Crash Course #227 Japan</w:t>
      </w:r>
    </w:p>
    <w:p w:rsidR="00782B2E" w:rsidRDefault="00782B2E" w:rsidP="00782B2E">
      <w:pPr>
        <w:pStyle w:val="ListParagraph"/>
        <w:numPr>
          <w:ilvl w:val="0"/>
          <w:numId w:val="3"/>
        </w:numPr>
        <w:spacing w:line="240" w:lineRule="auto"/>
        <w:jc w:val="both"/>
      </w:pPr>
      <w:r>
        <w:t xml:space="preserve">The study of the Heian time period in Japan is the study of high culture of the elite. Why study cultural history with respect to Heian Japan as opposed to political or economic history of Japan during the same period? </w:t>
      </w:r>
    </w:p>
    <w:p w:rsidR="00782B2E" w:rsidRDefault="00782B2E" w:rsidP="00782B2E">
      <w:pPr>
        <w:pStyle w:val="ListParagraph"/>
        <w:spacing w:line="240" w:lineRule="auto"/>
        <w:jc w:val="both"/>
      </w:pPr>
    </w:p>
    <w:p w:rsidR="00782B2E" w:rsidRDefault="00782B2E" w:rsidP="00782B2E">
      <w:pPr>
        <w:pStyle w:val="ListParagraph"/>
        <w:spacing w:line="240" w:lineRule="auto"/>
        <w:jc w:val="both"/>
      </w:pPr>
    </w:p>
    <w:p w:rsidR="00782B2E" w:rsidRDefault="00782B2E" w:rsidP="00782B2E">
      <w:pPr>
        <w:pStyle w:val="ListParagraph"/>
        <w:spacing w:line="720" w:lineRule="auto"/>
        <w:ind w:left="0"/>
        <w:jc w:val="both"/>
      </w:pPr>
      <w:r>
        <w:t>2. What was Japan’s first great novel?</w:t>
      </w:r>
    </w:p>
    <w:p w:rsidR="00782B2E" w:rsidRDefault="00782B2E" w:rsidP="00782B2E">
      <w:pPr>
        <w:pStyle w:val="ListParagraph"/>
        <w:spacing w:line="720" w:lineRule="auto"/>
        <w:ind w:left="0"/>
        <w:jc w:val="both"/>
      </w:pPr>
      <w:r>
        <w:t xml:space="preserve">3. What was the focus of Heian culture? </w:t>
      </w:r>
    </w:p>
    <w:p w:rsidR="00782B2E" w:rsidRDefault="00782B2E" w:rsidP="00782B2E">
      <w:pPr>
        <w:pStyle w:val="ListParagraph"/>
        <w:spacing w:line="720" w:lineRule="auto"/>
        <w:ind w:left="0"/>
        <w:jc w:val="both"/>
      </w:pPr>
      <w:r>
        <w:t>4. How was Heian aristocracy organized</w:t>
      </w:r>
      <w:r>
        <w:t>?</w:t>
      </w:r>
      <w:r>
        <w:t xml:space="preserve"> </w:t>
      </w:r>
    </w:p>
    <w:p w:rsidR="00782B2E" w:rsidRDefault="00782B2E" w:rsidP="00782B2E">
      <w:pPr>
        <w:pStyle w:val="ListParagraph"/>
        <w:spacing w:line="720" w:lineRule="auto"/>
        <w:ind w:left="0"/>
        <w:jc w:val="both"/>
      </w:pPr>
      <w:r>
        <w:t xml:space="preserve">5. How does Heian society differ from European feudalism? </w:t>
      </w:r>
    </w:p>
    <w:p w:rsidR="00782B2E" w:rsidRDefault="00782B2E" w:rsidP="00782B2E">
      <w:pPr>
        <w:pStyle w:val="ListParagraph"/>
        <w:spacing w:line="720" w:lineRule="auto"/>
        <w:ind w:left="0"/>
        <w:jc w:val="both"/>
      </w:pPr>
      <w:r>
        <w:t xml:space="preserve">6. What is significant about Heian society and historical documentation? </w:t>
      </w:r>
    </w:p>
    <w:p w:rsidR="00B81148" w:rsidRPr="00782B2E" w:rsidRDefault="00782B2E" w:rsidP="00782B2E">
      <w:pPr>
        <w:pStyle w:val="ListParagraph"/>
        <w:spacing w:line="720" w:lineRule="auto"/>
        <w:ind w:left="0"/>
        <w:jc w:val="both"/>
      </w:pPr>
      <w:r>
        <w:t>7. What legal protections were upper class Japanese women afforded?</w:t>
      </w:r>
    </w:p>
    <w:sectPr w:rsidR="00B81148" w:rsidRPr="00782B2E" w:rsidSect="00B81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F2C"/>
    <w:multiLevelType w:val="hybridMultilevel"/>
    <w:tmpl w:val="9550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742AC"/>
    <w:multiLevelType w:val="hybridMultilevel"/>
    <w:tmpl w:val="E9E248D8"/>
    <w:lvl w:ilvl="0" w:tplc="47BC66E6">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E2BDB"/>
    <w:multiLevelType w:val="hybridMultilevel"/>
    <w:tmpl w:val="D55E3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48"/>
    <w:rsid w:val="001757FE"/>
    <w:rsid w:val="004575C7"/>
    <w:rsid w:val="00782B2E"/>
    <w:rsid w:val="00B8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B50A3-E991-4520-9845-27DB0ED5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Leila</dc:creator>
  <cp:keywords/>
  <dc:description/>
  <cp:lastModifiedBy>Buckley, Leila</cp:lastModifiedBy>
  <cp:revision>1</cp:revision>
  <dcterms:created xsi:type="dcterms:W3CDTF">2016-10-13T13:24:00Z</dcterms:created>
  <dcterms:modified xsi:type="dcterms:W3CDTF">2016-10-13T14:37:00Z</dcterms:modified>
</cp:coreProperties>
</file>